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C5457" w14:textId="31A5593C" w:rsidR="00A74D6A" w:rsidRPr="00F627E2" w:rsidRDefault="00A74D6A" w:rsidP="00A74F8F">
      <w:pPr>
        <w:rPr>
          <w:rFonts w:cs="Calibri"/>
          <w:sz w:val="28"/>
          <w:szCs w:val="28"/>
        </w:rPr>
      </w:pPr>
      <w:r w:rsidRPr="00F627E2">
        <w:rPr>
          <w:rFonts w:cs="Calibri"/>
          <w:b/>
          <w:bCs/>
          <w:sz w:val="28"/>
          <w:szCs w:val="28"/>
        </w:rPr>
        <w:t>Geltungsbereich</w:t>
      </w:r>
    </w:p>
    <w:tbl>
      <w:tblPr>
        <w:tblStyle w:val="Tabellenraster"/>
        <w:tblW w:w="49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05"/>
      </w:tblGrid>
      <w:tr w:rsidR="00A74D6A" w:rsidRPr="00D43C3D" w14:paraId="595A3FF0" w14:textId="77777777" w:rsidTr="00744A9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61D58F51" w14:textId="690FF474" w:rsidR="00A74D6A" w:rsidRPr="00D43C3D" w:rsidRDefault="00A74D6A" w:rsidP="00744A9C">
            <w:pPr>
              <w:rPr>
                <w:rFonts w:cs="Calibri"/>
              </w:rPr>
            </w:pPr>
            <w:r w:rsidRPr="00D43C3D">
              <w:rPr>
                <w:rFonts w:cs="Calibri"/>
              </w:rPr>
              <w:t>Firma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8E80D7C" w14:textId="77777777" w:rsidR="00A74D6A" w:rsidRPr="00D43C3D" w:rsidRDefault="00A74D6A" w:rsidP="00744A9C">
            <w:pPr>
              <w:rPr>
                <w:rFonts w:cs="Calibri"/>
              </w:rPr>
            </w:pPr>
          </w:p>
        </w:tc>
      </w:tr>
      <w:tr w:rsidR="00A74D6A" w:rsidRPr="00D43C3D" w14:paraId="5228CF62" w14:textId="77777777" w:rsidTr="00744A9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0013710" w14:textId="77777777" w:rsidR="00A74D6A" w:rsidRPr="00D43C3D" w:rsidRDefault="00A74D6A" w:rsidP="00744A9C">
            <w:pPr>
              <w:rPr>
                <w:rFonts w:cs="Calibri"/>
              </w:rPr>
            </w:pPr>
            <w:r w:rsidRPr="00D43C3D">
              <w:rPr>
                <w:rFonts w:cs="Calibri"/>
              </w:rPr>
              <w:t>Standort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9AA37BB" w14:textId="77777777" w:rsidR="00A74D6A" w:rsidRPr="00D43C3D" w:rsidRDefault="00A74D6A" w:rsidP="00744A9C">
            <w:pPr>
              <w:rPr>
                <w:rFonts w:cs="Calibri"/>
              </w:rPr>
            </w:pPr>
          </w:p>
        </w:tc>
      </w:tr>
      <w:tr w:rsidR="00A74D6A" w:rsidRPr="00D43C3D" w14:paraId="2AE2EC20" w14:textId="77777777" w:rsidTr="00744A9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653B79F" w14:textId="0CB633C7" w:rsidR="00A74D6A" w:rsidRPr="00D43C3D" w:rsidRDefault="00A74D6A" w:rsidP="00744A9C">
            <w:pPr>
              <w:rPr>
                <w:rFonts w:cs="Calibri"/>
              </w:rPr>
            </w:pPr>
            <w:r w:rsidRPr="00D43C3D">
              <w:rPr>
                <w:rFonts w:cs="Calibri"/>
              </w:rPr>
              <w:t>Bereich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4B83C03" w14:textId="77777777" w:rsidR="00A74D6A" w:rsidRPr="00D43C3D" w:rsidRDefault="00A74D6A" w:rsidP="00744A9C">
            <w:pPr>
              <w:rPr>
                <w:rFonts w:cs="Calibri"/>
              </w:rPr>
            </w:pPr>
          </w:p>
        </w:tc>
      </w:tr>
    </w:tbl>
    <w:p w14:paraId="60EEC5EF" w14:textId="77777777" w:rsidR="00A74F8F" w:rsidRPr="00F627E2" w:rsidRDefault="00A74F8F" w:rsidP="00A74F8F">
      <w:pPr>
        <w:rPr>
          <w:rFonts w:cs="Calibri"/>
          <w:b/>
          <w:bCs/>
          <w:sz w:val="22"/>
          <w:szCs w:val="22"/>
        </w:rPr>
      </w:pPr>
    </w:p>
    <w:p w14:paraId="1EF3BCF7" w14:textId="46485B99" w:rsidR="00A74D6A" w:rsidRPr="00F627E2" w:rsidRDefault="00A74D6A" w:rsidP="00A74F8F">
      <w:pPr>
        <w:rPr>
          <w:rFonts w:cs="Calibri"/>
          <w:b/>
          <w:bCs/>
          <w:sz w:val="28"/>
          <w:szCs w:val="28"/>
        </w:rPr>
      </w:pPr>
      <w:r w:rsidRPr="00F627E2">
        <w:rPr>
          <w:rFonts w:cs="Calibri"/>
          <w:b/>
          <w:bCs/>
          <w:sz w:val="28"/>
          <w:szCs w:val="28"/>
        </w:rPr>
        <w:t>Beauftragte Person</w:t>
      </w:r>
    </w:p>
    <w:tbl>
      <w:tblPr>
        <w:tblStyle w:val="Tabellenraster"/>
        <w:tblW w:w="49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205"/>
      </w:tblGrid>
      <w:tr w:rsidR="00203A58" w:rsidRPr="00D43C3D" w14:paraId="317B58CE" w14:textId="77777777" w:rsidTr="00203A5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F2CE15E" w14:textId="414CC94C" w:rsidR="00203A58" w:rsidRPr="00D43C3D" w:rsidRDefault="00203A58" w:rsidP="00203A58">
            <w:pPr>
              <w:rPr>
                <w:rFonts w:cs="Calibri"/>
              </w:rPr>
            </w:pPr>
            <w:r w:rsidRPr="00D43C3D">
              <w:rPr>
                <w:rFonts w:cs="Calibri"/>
              </w:rPr>
              <w:t>Name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7CEBED2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77518E11" w14:textId="77777777" w:rsidTr="00203A5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640A9A7F" w14:textId="77777777" w:rsidR="00203A58" w:rsidRPr="00D43C3D" w:rsidRDefault="00203A58" w:rsidP="00203A58">
            <w:pPr>
              <w:rPr>
                <w:rFonts w:cs="Calibri"/>
              </w:rPr>
            </w:pPr>
            <w:r w:rsidRPr="00D43C3D">
              <w:rPr>
                <w:rFonts w:cs="Calibri"/>
              </w:rPr>
              <w:t>Geburtsdatum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5D5D4CE" w14:textId="04268FA9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215934DC" w14:textId="77777777" w:rsidTr="00203A58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EC41AF7" w14:textId="060A477D" w:rsidR="00203A58" w:rsidRPr="00D43C3D" w:rsidRDefault="00A74D6A" w:rsidP="00203A58">
            <w:pPr>
              <w:rPr>
                <w:rFonts w:cs="Calibri"/>
              </w:rPr>
            </w:pPr>
            <w:r w:rsidRPr="00D43C3D">
              <w:rPr>
                <w:rFonts w:cs="Calibri"/>
              </w:rPr>
              <w:t>Anschrift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44B21B7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</w:tbl>
    <w:p w14:paraId="0847E46E" w14:textId="77777777" w:rsidR="00203A58" w:rsidRPr="00F627E2" w:rsidRDefault="00203A58" w:rsidP="00203A58">
      <w:pPr>
        <w:rPr>
          <w:rFonts w:cs="Calibri"/>
          <w:sz w:val="22"/>
          <w:szCs w:val="22"/>
        </w:rPr>
      </w:pPr>
    </w:p>
    <w:p w14:paraId="0DB0A4A5" w14:textId="3FE544DE" w:rsidR="00CF1B91" w:rsidRPr="00F627E2" w:rsidRDefault="00203A58" w:rsidP="00D43C3D">
      <w:r w:rsidRPr="00F627E2">
        <w:t xml:space="preserve">wird </w:t>
      </w:r>
      <w:r w:rsidR="00A74D6A" w:rsidRPr="00F627E2">
        <w:t xml:space="preserve">hiermit </w:t>
      </w:r>
      <w:r w:rsidRPr="00F627E2">
        <w:t>i</w:t>
      </w:r>
      <w:r w:rsidR="00A74D6A" w:rsidRPr="00F627E2">
        <w:t>m o.g.</w:t>
      </w:r>
      <w:r w:rsidRPr="00F627E2">
        <w:t xml:space="preserve"> </w:t>
      </w:r>
      <w:r w:rsidR="00A74D6A" w:rsidRPr="00F627E2">
        <w:t xml:space="preserve">Unternehmensbereich </w:t>
      </w:r>
      <w:r w:rsidR="00CF1B91" w:rsidRPr="00F627E2">
        <w:t>mit dem Führen von Mitgänger-</w:t>
      </w:r>
      <w:r w:rsidRPr="00F627E2">
        <w:t>Flurförderzeuge</w:t>
      </w:r>
      <w:r w:rsidR="00CF1B91" w:rsidRPr="00F627E2">
        <w:t>n beauftragt.</w:t>
      </w:r>
      <w:r w:rsidRPr="00F627E2">
        <w:t> </w:t>
      </w:r>
    </w:p>
    <w:p w14:paraId="2F740C17" w14:textId="37CC7FF7" w:rsidR="00203A58" w:rsidRPr="00F627E2" w:rsidRDefault="00203A58" w:rsidP="00D43C3D">
      <w:r w:rsidRPr="00F627E2">
        <w:t xml:space="preserve">Die Beauftragung </w:t>
      </w:r>
      <w:r w:rsidR="001A440D" w:rsidRPr="00F627E2">
        <w:t xml:space="preserve">gilt für </w:t>
      </w:r>
      <w:r w:rsidRPr="00F627E2">
        <w:t xml:space="preserve">folgende </w:t>
      </w:r>
      <w:r w:rsidR="0083279A" w:rsidRPr="00F627E2">
        <w:t>Mitgänger-</w:t>
      </w:r>
      <w:r w:rsidRPr="00F627E2">
        <w:t>Flurförderzeuge:</w:t>
      </w:r>
    </w:p>
    <w:tbl>
      <w:tblPr>
        <w:tblStyle w:val="Tabellenraster"/>
        <w:tblW w:w="49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893"/>
        <w:gridCol w:w="4722"/>
      </w:tblGrid>
      <w:tr w:rsidR="00203A58" w:rsidRPr="00D43C3D" w14:paraId="5871462C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2009BD6" w14:textId="77777777" w:rsidR="00203A58" w:rsidRPr="00D43C3D" w:rsidRDefault="00203A58" w:rsidP="00C00D4A">
            <w:pPr>
              <w:jc w:val="center"/>
              <w:rPr>
                <w:rFonts w:cs="Calibri"/>
              </w:rPr>
            </w:pPr>
            <w:r w:rsidRPr="00D43C3D">
              <w:rPr>
                <w:rStyle w:val="hvhf"/>
                <w:rFonts w:cs="Calibri"/>
              </w:rPr>
              <w:t>Hersteller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C670D2D" w14:textId="77777777" w:rsidR="00203A58" w:rsidRPr="00D43C3D" w:rsidRDefault="00203A58" w:rsidP="00C00D4A">
            <w:pPr>
              <w:jc w:val="center"/>
              <w:rPr>
                <w:rFonts w:cs="Calibri"/>
              </w:rPr>
            </w:pPr>
            <w:r w:rsidRPr="00D43C3D">
              <w:rPr>
                <w:rStyle w:val="hvhf"/>
                <w:rFonts w:cs="Calibri"/>
              </w:rPr>
              <w:t>Typ</w:t>
            </w:r>
          </w:p>
        </w:tc>
      </w:tr>
      <w:tr w:rsidR="00203A58" w:rsidRPr="00D43C3D" w14:paraId="5D8F43BB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C9DE320" w14:textId="0E9B346B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201EEDA3" w14:textId="1284E03D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21E09F3B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C263BA4" w14:textId="19D03ADA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41CAF332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1F810F3B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41495AA6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6275F55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54B69FCE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5320B9F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BF4ADA6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5192F597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D1D8E41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1E74D72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6667BADA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DE48058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21C6552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203A58" w:rsidRPr="00D43C3D" w14:paraId="527964FE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47822A6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FD611E4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  <w:tr w:rsidR="00A74D6A" w:rsidRPr="00D43C3D" w14:paraId="43B7DEF4" w14:textId="77777777" w:rsidTr="00744A9C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6A86EDEE" w14:textId="77777777" w:rsidR="00A74D6A" w:rsidRPr="00D43C3D" w:rsidRDefault="00A74D6A" w:rsidP="00744A9C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562A099" w14:textId="77777777" w:rsidR="00A74D6A" w:rsidRPr="00D43C3D" w:rsidRDefault="00A74D6A" w:rsidP="00744A9C">
            <w:pPr>
              <w:rPr>
                <w:rFonts w:cs="Calibri"/>
              </w:rPr>
            </w:pPr>
          </w:p>
        </w:tc>
      </w:tr>
      <w:tr w:rsidR="00A74D6A" w:rsidRPr="00D43C3D" w14:paraId="2EE5B9CC" w14:textId="77777777" w:rsidTr="00744A9C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FF11A84" w14:textId="77777777" w:rsidR="00A74D6A" w:rsidRPr="00D43C3D" w:rsidRDefault="00A74D6A" w:rsidP="00744A9C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F933F06" w14:textId="77777777" w:rsidR="00A74D6A" w:rsidRPr="00D43C3D" w:rsidRDefault="00A74D6A" w:rsidP="00744A9C">
            <w:pPr>
              <w:rPr>
                <w:rFonts w:cs="Calibri"/>
              </w:rPr>
            </w:pPr>
          </w:p>
        </w:tc>
      </w:tr>
      <w:tr w:rsidR="00203A58" w:rsidRPr="00D43C3D" w14:paraId="687C66D5" w14:textId="77777777" w:rsidTr="00203A58">
        <w:tc>
          <w:tcPr>
            <w:tcW w:w="4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6244635" w14:textId="77777777" w:rsidR="00203A58" w:rsidRPr="00D43C3D" w:rsidRDefault="00203A58" w:rsidP="00203A58">
            <w:pPr>
              <w:rPr>
                <w:rFonts w:cs="Calibri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8A6223E" w14:textId="77777777" w:rsidR="00203A58" w:rsidRPr="00D43C3D" w:rsidRDefault="00203A58" w:rsidP="00203A58">
            <w:pPr>
              <w:rPr>
                <w:rFonts w:cs="Calibri"/>
              </w:rPr>
            </w:pPr>
          </w:p>
        </w:tc>
      </w:tr>
    </w:tbl>
    <w:p w14:paraId="0781F012" w14:textId="77777777" w:rsidR="00203A58" w:rsidRPr="00F627E2" w:rsidRDefault="00203A58" w:rsidP="00203A58">
      <w:pPr>
        <w:rPr>
          <w:rFonts w:cs="Calibri"/>
          <w:sz w:val="22"/>
          <w:szCs w:val="22"/>
        </w:rPr>
      </w:pPr>
    </w:p>
    <w:p w14:paraId="7C9C5E0F" w14:textId="77777777" w:rsidR="00D43C3D" w:rsidRDefault="001A440D" w:rsidP="00D43C3D">
      <w:r w:rsidRPr="00F627E2">
        <w:t>Eine</w:t>
      </w:r>
      <w:r w:rsidR="00A74D6A" w:rsidRPr="00F627E2">
        <w:t xml:space="preserve"> </w:t>
      </w:r>
      <w:r w:rsidR="00CF1B91" w:rsidRPr="00F627E2">
        <w:t xml:space="preserve">Einweisung </w:t>
      </w:r>
      <w:r w:rsidR="00A74D6A" w:rsidRPr="00F627E2">
        <w:t xml:space="preserve">in die jeweiligen Modelle wurde </w:t>
      </w:r>
      <w:r w:rsidR="00CF1B91" w:rsidRPr="00F627E2">
        <w:t xml:space="preserve">anhand des Formulars „Einweisung </w:t>
      </w:r>
      <w:r w:rsidR="00D43C3D">
        <w:t>Mitgänger-</w:t>
      </w:r>
      <w:r w:rsidR="00CF1B91" w:rsidRPr="00F627E2">
        <w:t>Flurförderzeuge“</w:t>
      </w:r>
      <w:r w:rsidR="00A74D6A" w:rsidRPr="00F627E2">
        <w:t xml:space="preserve"> vorgenommen. </w:t>
      </w:r>
    </w:p>
    <w:p w14:paraId="1E7065CC" w14:textId="33AFDC1F" w:rsidR="00203A58" w:rsidRPr="00F627E2" w:rsidRDefault="00A74D6A" w:rsidP="00D43C3D">
      <w:r w:rsidRPr="00F627E2">
        <w:t xml:space="preserve">Bestandteil der Einweisung ist auch eine praktische Übung, mit welcher die Befähigung </w:t>
      </w:r>
      <w:r w:rsidR="001A440D" w:rsidRPr="00F627E2">
        <w:t xml:space="preserve">zum Steuern von Mitgänger-Flurförderzeugen </w:t>
      </w:r>
      <w:r w:rsidR="00541A52" w:rsidRPr="00F627E2">
        <w:t>festgestellt</w:t>
      </w:r>
      <w:r w:rsidRPr="00F627E2">
        <w:t xml:space="preserve"> wurde.</w:t>
      </w:r>
    </w:p>
    <w:p w14:paraId="1E40DD51" w14:textId="39771FD4" w:rsidR="00D43C3D" w:rsidRPr="00D43C3D" w:rsidRDefault="00A74D6A" w:rsidP="00203A58">
      <w:r w:rsidRPr="00F627E2">
        <w:t>Alle</w:t>
      </w:r>
      <w:r w:rsidR="00203A58" w:rsidRPr="00F627E2">
        <w:t xml:space="preserve"> Beschäftigten werden vor dem Einsatz neuer Flurförderzeuge und anschließend regelmäßig (mind. jährlich) </w:t>
      </w:r>
      <w:r w:rsidRPr="00F627E2">
        <w:t xml:space="preserve">anhand der Betriebsanweisung „Mitgänger-Flurförderzeuge“ </w:t>
      </w:r>
      <w:r w:rsidR="00203A58" w:rsidRPr="00F627E2">
        <w:t>unterwiesen</w:t>
      </w:r>
      <w:r w:rsidRPr="00F627E2">
        <w:t>.</w:t>
      </w:r>
      <w:r w:rsidR="00203A58" w:rsidRPr="00F627E2">
        <w:t xml:space="preserve"> </w:t>
      </w:r>
    </w:p>
    <w:tbl>
      <w:tblPr>
        <w:tblStyle w:val="Tabellenraster"/>
        <w:tblW w:w="498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28"/>
        <w:gridCol w:w="3483"/>
        <w:gridCol w:w="128"/>
        <w:gridCol w:w="3076"/>
      </w:tblGrid>
      <w:tr w:rsidR="00203A58" w:rsidRPr="00F627E2" w14:paraId="4B47D03E" w14:textId="77777777" w:rsidTr="00D43C3D">
        <w:trPr>
          <w:trHeight w:val="531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E57D864" w14:textId="0E304E78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B1572D0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50E23A0D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11D9F02C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70DF8D97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</w:tr>
      <w:tr w:rsidR="00203A58" w:rsidRPr="00F627E2" w14:paraId="29302F7A" w14:textId="77777777" w:rsidTr="00203A58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3ED036CD" w14:textId="77777777" w:rsidR="00CF1B91" w:rsidRDefault="00203A58" w:rsidP="00CF1B91">
            <w:pPr>
              <w:rPr>
                <w:rFonts w:cs="Calibri"/>
                <w:sz w:val="22"/>
                <w:szCs w:val="22"/>
              </w:rPr>
            </w:pPr>
            <w:r w:rsidRPr="00F627E2">
              <w:rPr>
                <w:rFonts w:cs="Calibri"/>
                <w:sz w:val="22"/>
                <w:szCs w:val="22"/>
              </w:rPr>
              <w:t>Ort, Datum</w:t>
            </w:r>
          </w:p>
          <w:p w14:paraId="1D0CB411" w14:textId="06BB49C4" w:rsidR="00755461" w:rsidRPr="00755461" w:rsidRDefault="00755461" w:rsidP="00755461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0B64A5FA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2F402B55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  <w:r w:rsidRPr="00F627E2">
              <w:rPr>
                <w:rFonts w:cs="Calibri"/>
                <w:sz w:val="22"/>
                <w:szCs w:val="22"/>
              </w:rPr>
              <w:t>Unternehmer/Stellvertreter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4BCB289B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tcMar>
              <w:top w:w="54" w:type="dxa"/>
              <w:left w:w="54" w:type="dxa"/>
              <w:bottom w:w="0" w:type="dxa"/>
              <w:right w:w="54" w:type="dxa"/>
            </w:tcMar>
          </w:tcPr>
          <w:p w14:paraId="4BE19C26" w14:textId="77777777" w:rsidR="00203A58" w:rsidRPr="00F627E2" w:rsidRDefault="00203A58" w:rsidP="00203A58">
            <w:pPr>
              <w:rPr>
                <w:rFonts w:cs="Calibri"/>
                <w:sz w:val="22"/>
                <w:szCs w:val="22"/>
              </w:rPr>
            </w:pPr>
            <w:r w:rsidRPr="00F627E2">
              <w:rPr>
                <w:rFonts w:cs="Calibri"/>
                <w:sz w:val="22"/>
                <w:szCs w:val="22"/>
              </w:rPr>
              <w:t>Mitarbeiter</w:t>
            </w:r>
          </w:p>
        </w:tc>
      </w:tr>
    </w:tbl>
    <w:p w14:paraId="69DFCCBD" w14:textId="77777777" w:rsidR="00E33372" w:rsidRPr="00F627E2" w:rsidRDefault="00E33372" w:rsidP="00203A58">
      <w:pPr>
        <w:rPr>
          <w:rFonts w:cs="Calibri"/>
          <w:vanish/>
          <w:sz w:val="22"/>
          <w:szCs w:val="22"/>
        </w:rPr>
      </w:pPr>
    </w:p>
    <w:sectPr w:rsidR="00E33372" w:rsidRPr="00F627E2" w:rsidSect="00D43C3D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 w:code="9"/>
      <w:pgMar w:top="2268" w:right="1134" w:bottom="851" w:left="1134" w:header="567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89287" w14:textId="77777777" w:rsidR="00943FAB" w:rsidRDefault="00943FAB" w:rsidP="00203A58">
      <w:pPr>
        <w:spacing w:after="0"/>
      </w:pPr>
      <w:r>
        <w:separator/>
      </w:r>
    </w:p>
  </w:endnote>
  <w:endnote w:type="continuationSeparator" w:id="0">
    <w:p w14:paraId="7CF75BE8" w14:textId="77777777" w:rsidR="00943FAB" w:rsidRDefault="00943FAB" w:rsidP="00203A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Überschriften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27F5" w14:textId="0FA2290F" w:rsidR="00203A58" w:rsidRDefault="00203A58">
    <w:pPr>
      <w:pStyle w:val="newfooter"/>
      <w:tabs>
        <w:tab w:val="left" w:pos="0"/>
        <w:tab w:val="right" w:pos="9638"/>
      </w:tabs>
    </w:pPr>
    <w:r>
      <w:t>Haufe-Index 1419214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4482" w14:textId="153B3A42" w:rsidR="00203A58" w:rsidRPr="00F627E2" w:rsidRDefault="00755461" w:rsidP="00755461">
    <w:pPr>
      <w:pStyle w:val="Fuzeile"/>
      <w:jc w:val="right"/>
      <w:rPr>
        <w:rFonts w:cs="Calibri"/>
        <w:sz w:val="22"/>
        <w:szCs w:val="22"/>
      </w:rPr>
    </w:pPr>
    <w:r>
      <w:rPr>
        <w:rFonts w:cstheme="minorHAnsi"/>
        <w:noProof/>
        <w:sz w:val="22"/>
      </w:rPr>
      <w:drawing>
        <wp:anchor distT="0" distB="0" distL="114300" distR="114300" simplePos="0" relativeHeight="251659264" behindDoc="0" locked="0" layoutInCell="1" allowOverlap="1" wp14:anchorId="1C564091" wp14:editId="0D50A033">
          <wp:simplePos x="0" y="0"/>
          <wp:positionH relativeFrom="column">
            <wp:posOffset>301</wp:posOffset>
          </wp:positionH>
          <wp:positionV relativeFrom="paragraph">
            <wp:posOffset>33655</wp:posOffset>
          </wp:positionV>
          <wp:extent cx="1083468" cy="144000"/>
          <wp:effectExtent l="0" t="0" r="0" b="0"/>
          <wp:wrapNone/>
          <wp:docPr id="1330248323" name="Grafik 1" descr="Ein Bild, das Screenshot, Schrif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248323" name="Grafik 1" descr="Ein Bild, das Screenshot, Schrift, Schwarz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468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F8F" w:rsidRPr="00F627E2">
      <w:rPr>
        <w:rFonts w:cs="Calibri"/>
        <w:sz w:val="22"/>
        <w:szCs w:val="40"/>
      </w:rPr>
      <w:fldChar w:fldCharType="begin"/>
    </w:r>
    <w:r w:rsidR="00A74F8F" w:rsidRPr="00F627E2">
      <w:rPr>
        <w:rFonts w:cs="Calibri"/>
        <w:sz w:val="22"/>
        <w:szCs w:val="40"/>
      </w:rPr>
      <w:instrText xml:space="preserve"> FILENAME  \* MERGEFORMAT </w:instrText>
    </w:r>
    <w:r w:rsidR="00A74F8F" w:rsidRPr="00F627E2">
      <w:rPr>
        <w:rFonts w:cs="Calibri"/>
        <w:sz w:val="22"/>
        <w:szCs w:val="40"/>
      </w:rPr>
      <w:fldChar w:fldCharType="separate"/>
    </w:r>
    <w:r w:rsidR="00A74F8F" w:rsidRPr="00F627E2">
      <w:rPr>
        <w:rFonts w:cs="Calibri"/>
        <w:noProof/>
        <w:sz w:val="22"/>
        <w:szCs w:val="40"/>
      </w:rPr>
      <w:t>Beauftragung_Mitgänger-FFZ.docx</w:t>
    </w:r>
    <w:r w:rsidR="00A74F8F" w:rsidRPr="00F627E2">
      <w:rPr>
        <w:rFonts w:cs="Calibri"/>
        <w:sz w:val="22"/>
        <w:szCs w:val="40"/>
      </w:rPr>
      <w:fldChar w:fldCharType="end"/>
    </w:r>
    <w:r w:rsidR="00A74F8F" w:rsidRPr="00F627E2">
      <w:rPr>
        <w:rFonts w:cs="Calibri"/>
        <w:sz w:val="22"/>
        <w:szCs w:val="40"/>
      </w:rPr>
      <w:t xml:space="preserve"> | </w:t>
    </w:r>
    <w:r w:rsidR="00A74F8F" w:rsidRPr="00F627E2">
      <w:rPr>
        <w:rFonts w:cs="Calibri"/>
        <w:sz w:val="22"/>
        <w:szCs w:val="40"/>
      </w:rPr>
      <w:fldChar w:fldCharType="begin"/>
    </w:r>
    <w:r w:rsidR="00A74F8F" w:rsidRPr="00F627E2">
      <w:rPr>
        <w:rFonts w:cs="Calibri"/>
        <w:sz w:val="22"/>
        <w:szCs w:val="40"/>
      </w:rPr>
      <w:instrText xml:space="preserve"> PAGE  \* MERGEFORMAT </w:instrText>
    </w:r>
    <w:r w:rsidR="00A74F8F" w:rsidRPr="00F627E2">
      <w:rPr>
        <w:rFonts w:cs="Calibri"/>
        <w:sz w:val="22"/>
        <w:szCs w:val="40"/>
      </w:rPr>
      <w:fldChar w:fldCharType="separate"/>
    </w:r>
    <w:r w:rsidR="00A74F8F" w:rsidRPr="00F627E2">
      <w:rPr>
        <w:rFonts w:cs="Calibri"/>
        <w:noProof/>
        <w:sz w:val="22"/>
        <w:szCs w:val="40"/>
      </w:rPr>
      <w:t>1</w:t>
    </w:r>
    <w:r w:rsidR="00A74F8F" w:rsidRPr="00F627E2">
      <w:rPr>
        <w:rFonts w:cs="Calibri"/>
        <w:sz w:val="22"/>
        <w:szCs w:val="40"/>
      </w:rPr>
      <w:fldChar w:fldCharType="end"/>
    </w:r>
    <w:r w:rsidR="00A74F8F" w:rsidRPr="00F627E2">
      <w:rPr>
        <w:rFonts w:cs="Calibri"/>
        <w:sz w:val="22"/>
        <w:szCs w:val="40"/>
      </w:rPr>
      <w:t xml:space="preserve"> von </w:t>
    </w:r>
    <w:r w:rsidR="00A74F8F" w:rsidRPr="00F627E2">
      <w:rPr>
        <w:rFonts w:cs="Calibri"/>
        <w:sz w:val="22"/>
        <w:szCs w:val="40"/>
      </w:rPr>
      <w:fldChar w:fldCharType="begin"/>
    </w:r>
    <w:r w:rsidR="00A74F8F" w:rsidRPr="00F627E2">
      <w:rPr>
        <w:rFonts w:cs="Calibri"/>
        <w:sz w:val="22"/>
        <w:szCs w:val="40"/>
      </w:rPr>
      <w:instrText xml:space="preserve"> NUMPAGES  \* MERGEFORMAT </w:instrText>
    </w:r>
    <w:r w:rsidR="00A74F8F" w:rsidRPr="00F627E2">
      <w:rPr>
        <w:rFonts w:cs="Calibri"/>
        <w:sz w:val="22"/>
        <w:szCs w:val="40"/>
      </w:rPr>
      <w:fldChar w:fldCharType="separate"/>
    </w:r>
    <w:r w:rsidR="00A74F8F" w:rsidRPr="00F627E2">
      <w:rPr>
        <w:rFonts w:cs="Calibri"/>
        <w:noProof/>
        <w:sz w:val="22"/>
        <w:szCs w:val="40"/>
      </w:rPr>
      <w:t>1</w:t>
    </w:r>
    <w:r w:rsidR="00A74F8F" w:rsidRPr="00F627E2">
      <w:rPr>
        <w:rFonts w:cs="Calibri"/>
        <w:sz w:val="22"/>
        <w:szCs w:val="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27CD" w14:textId="77777777" w:rsidR="00943FAB" w:rsidRDefault="00943FAB" w:rsidP="00203A58">
      <w:pPr>
        <w:spacing w:after="0"/>
      </w:pPr>
      <w:r>
        <w:separator/>
      </w:r>
    </w:p>
  </w:footnote>
  <w:footnote w:type="continuationSeparator" w:id="0">
    <w:p w14:paraId="421D47F9" w14:textId="77777777" w:rsidR="00943FAB" w:rsidRDefault="00943FAB" w:rsidP="00203A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13BA" w14:textId="77777777" w:rsidR="00203A58" w:rsidRDefault="00203A58">
    <w:pPr>
      <w:pStyle w:val="newheader"/>
    </w:pPr>
    <w:r>
      <w:t>Beauftragung zum Führen von Flurförderzeugen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4BFA" w14:textId="58B384F1" w:rsidR="00C00D4A" w:rsidRPr="00F627E2" w:rsidRDefault="00203A58" w:rsidP="007E7C49">
    <w:pPr>
      <w:pStyle w:val="Titel"/>
    </w:pPr>
    <w:r w:rsidRPr="00F627E2">
      <w:t>Beauftragung</w:t>
    </w:r>
  </w:p>
  <w:p w14:paraId="0D58E975" w14:textId="5A84952D" w:rsidR="00203A58" w:rsidRPr="00F627E2" w:rsidRDefault="00A74F8F" w:rsidP="007E7C49">
    <w:pPr>
      <w:pStyle w:val="Untertitel"/>
    </w:pPr>
    <w:r w:rsidRPr="00F627E2">
      <w:t>Führen von Mitgänger-Flurförderzeugen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46909"/>
    <w:multiLevelType w:val="multilevel"/>
    <w:tmpl w:val="E86C0684"/>
    <w:styleLink w:val="AktuelleListe1"/>
    <w:lvl w:ilvl="0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24FB1"/>
    <w:multiLevelType w:val="multilevel"/>
    <w:tmpl w:val="FFFFFFFF"/>
    <w:styleLink w:val="Ueberschriften"/>
    <w:lvl w:ilvl="0">
      <w:start w:val="1"/>
      <w:numFmt w:val="decimal"/>
      <w:pStyle w:val="U1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32"/>
      </w:rPr>
    </w:lvl>
    <w:lvl w:ilvl="1">
      <w:start w:val="1"/>
      <w:numFmt w:val="decimal"/>
      <w:pStyle w:val="U2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sz w:val="28"/>
      </w:rPr>
    </w:lvl>
    <w:lvl w:ilvl="2">
      <w:start w:val="1"/>
      <w:numFmt w:val="decimal"/>
      <w:pStyle w:val="U3"/>
      <w:lvlText w:val=""/>
      <w:lvlJc w:val="left"/>
      <w:pPr>
        <w:tabs>
          <w:tab w:val="num" w:pos="0"/>
        </w:tabs>
      </w:pPr>
      <w:rPr>
        <w:rFonts w:ascii="Arial" w:hAnsi="Arial"/>
        <w:b/>
        <w:i w:val="0"/>
        <w:color w:val="auto"/>
        <w:sz w:val="24"/>
      </w:rPr>
    </w:lvl>
    <w:lvl w:ilvl="3">
      <w:start w:val="1"/>
      <w:numFmt w:val="decimal"/>
      <w:pStyle w:val="U4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/>
        <w:b/>
        <w:i w:val="0"/>
        <w:sz w:val="20"/>
      </w:rPr>
    </w:lvl>
    <w:lvl w:ilvl="4">
      <w:start w:val="1"/>
      <w:numFmt w:val="decimal"/>
      <w:pStyle w:val="U5"/>
      <w:lvlText w:val="%1.%2.%3.%4.%5"/>
      <w:lvlJc w:val="left"/>
      <w:pPr>
        <w:tabs>
          <w:tab w:val="num" w:pos="907"/>
        </w:tabs>
        <w:ind w:left="907" w:hanging="907"/>
      </w:pPr>
      <w:rPr>
        <w:rFonts w:ascii="Arial" w:hAnsi="Arial"/>
        <w:b/>
        <w:i w:val="0"/>
        <w:sz w:val="20"/>
      </w:rPr>
    </w:lvl>
    <w:lvl w:ilvl="5">
      <w:start w:val="1"/>
      <w:numFmt w:val="decimal"/>
      <w:pStyle w:val="U6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6">
      <w:start w:val="1"/>
      <w:numFmt w:val="decimal"/>
      <w:pStyle w:val="U7"/>
      <w:lvlText w:val="%1.%2.%3.%4.%5.%6.%7"/>
      <w:lvlJc w:val="left"/>
      <w:pPr>
        <w:tabs>
          <w:tab w:val="num" w:pos="1134"/>
        </w:tabs>
        <w:ind w:left="1134" w:hanging="1134"/>
      </w:pPr>
      <w:rPr>
        <w:rFonts w:ascii="Arial" w:hAnsi="Arial"/>
        <w:b/>
        <w:i w:val="0"/>
        <w:sz w:val="20"/>
      </w:rPr>
    </w:lvl>
    <w:lvl w:ilvl="7">
      <w:start w:val="1"/>
      <w:numFmt w:val="decimal"/>
      <w:pStyle w:val="U8"/>
      <w:lvlText w:val="%1.%2.%3.%4.%5.%6.%7.%8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  <w:lvl w:ilvl="8">
      <w:start w:val="1"/>
      <w:numFmt w:val="decimal"/>
      <w:pStyle w:val="U9"/>
      <w:lvlText w:val="%1.%2.%3.%4.%5.%6.%7.%8.%9"/>
      <w:lvlJc w:val="left"/>
      <w:pPr>
        <w:tabs>
          <w:tab w:val="num" w:pos="1417"/>
        </w:tabs>
        <w:ind w:left="1417" w:hanging="1417"/>
      </w:pPr>
      <w:rPr>
        <w:rFonts w:ascii="Arial" w:hAnsi="Arial"/>
        <w:b/>
        <w:i w:val="0"/>
        <w:sz w:val="20"/>
      </w:rPr>
    </w:lvl>
  </w:abstractNum>
  <w:num w:numId="1" w16cid:durableId="1343169281">
    <w:abstractNumId w:val="1"/>
  </w:num>
  <w:num w:numId="2" w16cid:durableId="213617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isplayBackgroundShape/>
  <w:proofState w:spelling="clean" w:grammar="clean"/>
  <w:defaultTabStop w:val="708"/>
  <w:autoHyphenation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58"/>
    <w:rsid w:val="001A440D"/>
    <w:rsid w:val="001D7DC2"/>
    <w:rsid w:val="00203A58"/>
    <w:rsid w:val="00224C9B"/>
    <w:rsid w:val="002406B4"/>
    <w:rsid w:val="00354A44"/>
    <w:rsid w:val="004336A7"/>
    <w:rsid w:val="004E6E8B"/>
    <w:rsid w:val="00541A52"/>
    <w:rsid w:val="005A6830"/>
    <w:rsid w:val="006F100E"/>
    <w:rsid w:val="00755461"/>
    <w:rsid w:val="00760375"/>
    <w:rsid w:val="007E7C49"/>
    <w:rsid w:val="008066BE"/>
    <w:rsid w:val="0083279A"/>
    <w:rsid w:val="008679F2"/>
    <w:rsid w:val="0088372B"/>
    <w:rsid w:val="00943FAB"/>
    <w:rsid w:val="009A3464"/>
    <w:rsid w:val="009C28CD"/>
    <w:rsid w:val="00A74D6A"/>
    <w:rsid w:val="00A74F8F"/>
    <w:rsid w:val="00AA3224"/>
    <w:rsid w:val="00B8176C"/>
    <w:rsid w:val="00BF7E7F"/>
    <w:rsid w:val="00C00D4A"/>
    <w:rsid w:val="00C51019"/>
    <w:rsid w:val="00CF1B91"/>
    <w:rsid w:val="00D43C3D"/>
    <w:rsid w:val="00D466A2"/>
    <w:rsid w:val="00DC0A0F"/>
    <w:rsid w:val="00E33372"/>
    <w:rsid w:val="00F000CD"/>
    <w:rsid w:val="00F6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40EB"/>
  <w15:chartTrackingRefBased/>
  <w15:docId w15:val="{7DEC963D-E954-9B4A-A21E-C0082DC8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7C49"/>
    <w:pPr>
      <w:spacing w:line="240" w:lineRule="auto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7C49"/>
    <w:pPr>
      <w:keepNext/>
      <w:keepLines/>
      <w:spacing w:before="360" w:after="120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7C49"/>
    <w:pPr>
      <w:keepNext/>
      <w:keepLines/>
      <w:spacing w:before="240" w:after="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7C49"/>
    <w:pPr>
      <w:keepNext/>
      <w:keepLines/>
      <w:spacing w:before="120"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7C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7C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7C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7C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7C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7C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  <w:rsid w:val="007E7C4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7E7C49"/>
  </w:style>
  <w:style w:type="character" w:customStyle="1" w:styleId="berschrift1Zchn">
    <w:name w:val="Überschrift 1 Zchn"/>
    <w:basedOn w:val="Absatz-Standardschriftart"/>
    <w:link w:val="berschrift1"/>
    <w:uiPriority w:val="9"/>
    <w:rsid w:val="007E7C49"/>
    <w:rPr>
      <w:rFonts w:ascii="Calibri" w:eastAsiaTheme="majorEastAsia" w:hAnsi="Calibri" w:cstheme="majorBidi"/>
      <w:b/>
      <w:color w:val="000000" w:themeColor="tex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7C49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7C49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7C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7C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7C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7C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7C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7C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7C49"/>
    <w:pPr>
      <w:spacing w:after="0" w:line="360" w:lineRule="auto"/>
      <w:contextualSpacing/>
    </w:pPr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7C49"/>
    <w:rPr>
      <w:rFonts w:ascii="Arial" w:eastAsiaTheme="majorEastAsia" w:hAnsi="Arial" w:cs="Times New Roman (Überschriften"/>
      <w:b/>
      <w:color w:val="424242"/>
      <w:kern w:val="28"/>
      <w:sz w:val="5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7C49"/>
    <w:pPr>
      <w:numPr>
        <w:ilvl w:val="1"/>
      </w:numPr>
      <w:spacing w:after="0"/>
    </w:pPr>
    <w:rPr>
      <w:rFonts w:ascii="Arial" w:eastAsiaTheme="majorEastAsia" w:hAnsi="Arial" w:cs="Times New Roman (Überschriften"/>
      <w:color w:val="424242"/>
      <w:sz w:val="32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7C49"/>
    <w:rPr>
      <w:rFonts w:ascii="Arial" w:eastAsiaTheme="majorEastAsia" w:hAnsi="Arial" w:cs="Times New Roman (Überschriften"/>
      <w:color w:val="424242"/>
      <w:sz w:val="32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7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7C49"/>
    <w:rPr>
      <w:rFonts w:ascii="Calibri" w:hAnsi="Calibr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7C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7C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7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7C49"/>
    <w:rPr>
      <w:rFonts w:ascii="Calibri" w:hAnsi="Calibri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7C49"/>
    <w:rPr>
      <w:b/>
      <w:bCs/>
      <w:smallCaps/>
      <w:color w:val="0F4761" w:themeColor="accent1" w:themeShade="BF"/>
      <w:spacing w:val="5"/>
    </w:rPr>
  </w:style>
  <w:style w:type="paragraph" w:customStyle="1" w:styleId="txt">
    <w:name w:val="txt"/>
    <w:rsid w:val="00203A58"/>
    <w:pPr>
      <w:widowControl w:val="0"/>
      <w:spacing w:after="60" w:line="260" w:lineRule="exact"/>
    </w:pPr>
    <w:rPr>
      <w:rFonts w:ascii="Arial" w:eastAsia="Arial" w:hAnsi="Arial" w:cs="Arial"/>
      <w:kern w:val="0"/>
      <w:sz w:val="20"/>
      <w:szCs w:val="20"/>
      <w:lang w:eastAsia="de-DE"/>
    </w:rPr>
  </w:style>
  <w:style w:type="paragraph" w:styleId="Funotentext">
    <w:name w:val="footnote text"/>
    <w:basedOn w:val="txt"/>
    <w:link w:val="FunotentextZchn"/>
    <w:uiPriority w:val="99"/>
    <w:semiHidden/>
    <w:rsid w:val="00203A58"/>
    <w:pPr>
      <w:tabs>
        <w:tab w:val="left" w:pos="175"/>
      </w:tabs>
      <w:spacing w:before="120" w:after="0"/>
      <w:contextualSpacing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03A58"/>
    <w:rPr>
      <w:rFonts w:ascii="Arial" w:eastAsia="Arial" w:hAnsi="Arial" w:cs="Arial"/>
      <w:kern w:val="0"/>
      <w:sz w:val="16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203A58"/>
    <w:rPr>
      <w:rFonts w:ascii="Arial" w:hAnsi="Arial"/>
      <w:sz w:val="18"/>
      <w:vertAlign w:val="superscript"/>
    </w:rPr>
  </w:style>
  <w:style w:type="character" w:customStyle="1" w:styleId="Funotenverweis">
    <w:name w:val="Fußnotenverweis"/>
    <w:basedOn w:val="Funotenzeichen"/>
    <w:rsid w:val="00203A58"/>
    <w:rPr>
      <w:rFonts w:ascii="Arial" w:hAnsi="Arial"/>
      <w:sz w:val="18"/>
      <w:vertAlign w:val="superscript"/>
    </w:rPr>
  </w:style>
  <w:style w:type="character" w:customStyle="1" w:styleId="hvhf">
    <w:name w:val="hvh_f"/>
    <w:rsid w:val="00203A58"/>
    <w:rPr>
      <w:b/>
    </w:rPr>
  </w:style>
  <w:style w:type="paragraph" w:customStyle="1" w:styleId="U1">
    <w:name w:val="U1"/>
    <w:basedOn w:val="txt"/>
    <w:next w:val="txt"/>
    <w:rsid w:val="00203A58"/>
    <w:pPr>
      <w:numPr>
        <w:numId w:val="1"/>
      </w:numPr>
      <w:tabs>
        <w:tab w:val="left" w:pos="0"/>
      </w:tabs>
      <w:spacing w:before="200" w:after="40" w:line="300" w:lineRule="exact"/>
      <w:outlineLvl w:val="0"/>
    </w:pPr>
    <w:rPr>
      <w:b/>
      <w:sz w:val="32"/>
    </w:rPr>
  </w:style>
  <w:style w:type="paragraph" w:customStyle="1" w:styleId="ttl">
    <w:name w:val="ttl"/>
    <w:basedOn w:val="txt"/>
    <w:next w:val="txt"/>
    <w:rsid w:val="00203A58"/>
    <w:pPr>
      <w:pBdr>
        <w:bottom w:val="single" w:sz="18" w:space="0" w:color="C0C0C0"/>
      </w:pBdr>
      <w:spacing w:after="240" w:line="300" w:lineRule="exact"/>
      <w:outlineLvl w:val="0"/>
    </w:pPr>
    <w:rPr>
      <w:b/>
      <w:sz w:val="32"/>
    </w:rPr>
  </w:style>
  <w:style w:type="paragraph" w:customStyle="1" w:styleId="U2">
    <w:name w:val="U2"/>
    <w:basedOn w:val="txt"/>
    <w:next w:val="txt"/>
    <w:rsid w:val="00203A58"/>
    <w:pPr>
      <w:numPr>
        <w:ilvl w:val="1"/>
        <w:numId w:val="1"/>
      </w:numPr>
      <w:tabs>
        <w:tab w:val="left" w:pos="0"/>
      </w:tabs>
      <w:spacing w:before="160" w:after="40"/>
      <w:outlineLvl w:val="1"/>
    </w:pPr>
    <w:rPr>
      <w:b/>
      <w:i/>
      <w:sz w:val="28"/>
    </w:rPr>
  </w:style>
  <w:style w:type="paragraph" w:customStyle="1" w:styleId="U3">
    <w:name w:val="U3"/>
    <w:basedOn w:val="txt"/>
    <w:next w:val="txt"/>
    <w:rsid w:val="00203A58"/>
    <w:pPr>
      <w:numPr>
        <w:ilvl w:val="2"/>
        <w:numId w:val="1"/>
      </w:numPr>
      <w:tabs>
        <w:tab w:val="left" w:pos="0"/>
      </w:tabs>
      <w:spacing w:before="120" w:after="40"/>
      <w:outlineLvl w:val="2"/>
    </w:pPr>
    <w:rPr>
      <w:b/>
      <w:sz w:val="24"/>
    </w:rPr>
  </w:style>
  <w:style w:type="paragraph" w:customStyle="1" w:styleId="U4">
    <w:name w:val="U4"/>
    <w:basedOn w:val="txt"/>
    <w:next w:val="txt"/>
    <w:rsid w:val="00203A58"/>
    <w:pPr>
      <w:numPr>
        <w:ilvl w:val="3"/>
        <w:numId w:val="1"/>
      </w:numPr>
      <w:tabs>
        <w:tab w:val="left" w:pos="794"/>
      </w:tabs>
      <w:spacing w:before="100" w:after="20"/>
      <w:outlineLvl w:val="3"/>
    </w:pPr>
    <w:rPr>
      <w:b/>
    </w:rPr>
  </w:style>
  <w:style w:type="paragraph" w:customStyle="1" w:styleId="U5">
    <w:name w:val="U5"/>
    <w:basedOn w:val="txt"/>
    <w:next w:val="txt"/>
    <w:rsid w:val="00203A58"/>
    <w:pPr>
      <w:numPr>
        <w:ilvl w:val="4"/>
        <w:numId w:val="1"/>
      </w:numPr>
      <w:tabs>
        <w:tab w:val="left" w:pos="907"/>
      </w:tabs>
      <w:spacing w:before="100" w:after="20"/>
      <w:outlineLvl w:val="4"/>
    </w:pPr>
    <w:rPr>
      <w:b/>
    </w:rPr>
  </w:style>
  <w:style w:type="paragraph" w:customStyle="1" w:styleId="U6">
    <w:name w:val="U6"/>
    <w:basedOn w:val="txt"/>
    <w:rsid w:val="00203A58"/>
    <w:pPr>
      <w:numPr>
        <w:ilvl w:val="5"/>
        <w:numId w:val="1"/>
      </w:numPr>
      <w:tabs>
        <w:tab w:val="left" w:pos="1134"/>
      </w:tabs>
      <w:outlineLvl w:val="5"/>
    </w:pPr>
    <w:rPr>
      <w:b/>
    </w:rPr>
  </w:style>
  <w:style w:type="paragraph" w:customStyle="1" w:styleId="U7">
    <w:name w:val="U7"/>
    <w:basedOn w:val="txt"/>
    <w:next w:val="txt"/>
    <w:rsid w:val="00203A58"/>
    <w:pPr>
      <w:numPr>
        <w:ilvl w:val="6"/>
        <w:numId w:val="1"/>
      </w:numPr>
      <w:tabs>
        <w:tab w:val="left" w:pos="1134"/>
      </w:tabs>
      <w:spacing w:after="100"/>
      <w:outlineLvl w:val="6"/>
    </w:pPr>
    <w:rPr>
      <w:b/>
    </w:rPr>
  </w:style>
  <w:style w:type="paragraph" w:customStyle="1" w:styleId="U8">
    <w:name w:val="U8"/>
    <w:basedOn w:val="txt"/>
    <w:next w:val="txt"/>
    <w:rsid w:val="00203A58"/>
    <w:pPr>
      <w:numPr>
        <w:ilvl w:val="7"/>
        <w:numId w:val="1"/>
      </w:numPr>
      <w:tabs>
        <w:tab w:val="left" w:pos="1417"/>
      </w:tabs>
      <w:spacing w:after="100"/>
      <w:outlineLvl w:val="7"/>
    </w:pPr>
    <w:rPr>
      <w:b/>
    </w:rPr>
  </w:style>
  <w:style w:type="paragraph" w:customStyle="1" w:styleId="U9">
    <w:name w:val="U9"/>
    <w:basedOn w:val="txt"/>
    <w:next w:val="txt"/>
    <w:rsid w:val="00203A58"/>
    <w:pPr>
      <w:numPr>
        <w:ilvl w:val="8"/>
        <w:numId w:val="1"/>
      </w:numPr>
      <w:tabs>
        <w:tab w:val="left" w:pos="1417"/>
      </w:tabs>
      <w:spacing w:after="100"/>
      <w:outlineLvl w:val="8"/>
    </w:pPr>
    <w:rPr>
      <w:b/>
    </w:rPr>
  </w:style>
  <w:style w:type="table" w:styleId="Tabellenraster">
    <w:name w:val="Table Grid"/>
    <w:basedOn w:val="NormaleTabelle"/>
    <w:uiPriority w:val="39"/>
    <w:rsid w:val="00203A58"/>
    <w:pPr>
      <w:widowControl w:val="0"/>
      <w:spacing w:after="0" w:line="240" w:lineRule="auto"/>
    </w:pPr>
    <w:rPr>
      <w:rFonts w:ascii="Arial" w:eastAsia="Arial" w:hAnsi="Arial" w:cs="Arial"/>
      <w:kern w:val="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4" w:type="dxa"/>
        <w:left w:w="54" w:type="dxa"/>
        <w:right w:w="54" w:type="dxa"/>
      </w:tblCellMar>
    </w:tblPr>
  </w:style>
  <w:style w:type="paragraph" w:customStyle="1" w:styleId="newheader">
    <w:name w:val="newheader"/>
    <w:basedOn w:val="Standard"/>
    <w:rsid w:val="00203A58"/>
    <w:pPr>
      <w:pBdr>
        <w:bottom w:val="single" w:sz="4" w:space="1" w:color="C0C0C0"/>
      </w:pBdr>
      <w:spacing w:after="80"/>
      <w:jc w:val="right"/>
    </w:pPr>
    <w:rPr>
      <w:sz w:val="16"/>
    </w:rPr>
  </w:style>
  <w:style w:type="paragraph" w:customStyle="1" w:styleId="newfooter">
    <w:name w:val="newfooter"/>
    <w:basedOn w:val="Standard"/>
    <w:rsid w:val="00203A58"/>
    <w:pPr>
      <w:pBdr>
        <w:top w:val="single" w:sz="4" w:space="1" w:color="C0C0C0"/>
      </w:pBdr>
      <w:spacing w:after="80"/>
    </w:pPr>
    <w:rPr>
      <w:sz w:val="16"/>
    </w:rPr>
  </w:style>
  <w:style w:type="numbering" w:customStyle="1" w:styleId="Ueberschriften">
    <w:name w:val="Ueberschriften"/>
    <w:rsid w:val="00203A58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7E7C4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E7C4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7E7C4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E7C49"/>
    <w:rPr>
      <w:rFonts w:ascii="Calibri" w:hAnsi="Calibri"/>
    </w:rPr>
  </w:style>
  <w:style w:type="character" w:styleId="Hyperlink">
    <w:name w:val="Hyperlink"/>
    <w:basedOn w:val="Absatz-Standardschriftart"/>
    <w:uiPriority w:val="99"/>
    <w:unhideWhenUsed/>
    <w:rsid w:val="00203A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3A58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7E7C4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A22B4A-C0D2-2543-99B7-8B70FBC2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Will</dc:creator>
  <cp:keywords/>
  <dc:description/>
  <cp:lastModifiedBy>Benjamin Will</cp:lastModifiedBy>
  <cp:revision>15</cp:revision>
  <dcterms:created xsi:type="dcterms:W3CDTF">2025-08-21T14:27:00Z</dcterms:created>
  <dcterms:modified xsi:type="dcterms:W3CDTF">2026-01-14T12:11:00Z</dcterms:modified>
</cp:coreProperties>
</file>